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77" w:rsidRDefault="00CA3593" w:rsidP="00F43177">
      <w:pPr>
        <w:widowControl/>
        <w:spacing w:before="100" w:beforeAutospacing="1" w:after="100" w:afterAutospacing="1"/>
        <w:jc w:val="center"/>
        <w:rPr>
          <w:rFonts w:ascii="標楷體" w:eastAsia="標楷體" w:hAnsi="Times New Roman" w:cs="新細明體"/>
          <w:b/>
          <w:color w:val="000000"/>
          <w:kern w:val="0"/>
          <w:sz w:val="36"/>
          <w:szCs w:val="20"/>
        </w:rPr>
      </w:pPr>
      <w:bookmarkStart w:id="0" w:name="_GoBack"/>
      <w:bookmarkEnd w:id="0"/>
      <w:r>
        <w:rPr>
          <w:rFonts w:ascii="標楷體" w:eastAsia="標楷體" w:hAnsi="Times New Roman" w:cs="新細明體" w:hint="eastAsia"/>
          <w:b/>
          <w:color w:val="000000"/>
          <w:kern w:val="0"/>
          <w:sz w:val="36"/>
          <w:szCs w:val="20"/>
        </w:rPr>
        <w:t>台南市善化區茄拔</w:t>
      </w:r>
      <w:r w:rsidR="00F43177" w:rsidRPr="00F43177">
        <w:rPr>
          <w:rFonts w:ascii="標楷體" w:eastAsia="標楷體" w:hAnsi="Times New Roman" w:cs="新細明體" w:hint="eastAsia"/>
          <w:b/>
          <w:color w:val="000000"/>
          <w:kern w:val="0"/>
          <w:sz w:val="36"/>
          <w:szCs w:val="20"/>
        </w:rPr>
        <w:t>國小榮譽</w:t>
      </w:r>
      <w:r w:rsidR="00961CCE">
        <w:rPr>
          <w:rFonts w:ascii="標楷體" w:eastAsia="標楷體" w:hAnsi="Times New Roman" w:cs="新細明體" w:hint="eastAsia"/>
          <w:b/>
          <w:color w:val="000000"/>
          <w:kern w:val="0"/>
          <w:sz w:val="36"/>
          <w:szCs w:val="20"/>
        </w:rPr>
        <w:t>狀申請</w:t>
      </w:r>
      <w:r w:rsidR="00F43177" w:rsidRPr="00F43177">
        <w:rPr>
          <w:rFonts w:ascii="標楷體" w:eastAsia="標楷體" w:hAnsi="Times New Roman" w:cs="新細明體" w:hint="eastAsia"/>
          <w:b/>
          <w:color w:val="000000"/>
          <w:kern w:val="0"/>
          <w:sz w:val="36"/>
          <w:szCs w:val="20"/>
        </w:rPr>
        <w:t>辦法</w:t>
      </w:r>
    </w:p>
    <w:p w:rsidR="00CA3593" w:rsidRPr="00F43177" w:rsidRDefault="00CA3593" w:rsidP="00F43177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Times New Roman" w:cs="新細明體" w:hint="eastAsia"/>
          <w:b/>
          <w:color w:val="000000"/>
          <w:kern w:val="0"/>
          <w:sz w:val="36"/>
          <w:szCs w:val="20"/>
        </w:rPr>
        <w:t xml:space="preserve">                                </w:t>
      </w:r>
      <w:r w:rsidRPr="00CA3593">
        <w:rPr>
          <w:rFonts w:ascii="標楷體" w:eastAsia="標楷體" w:hAnsi="Times New Roman" w:cs="新細明體" w:hint="eastAsia"/>
          <w:b/>
          <w:color w:val="000000"/>
          <w:kern w:val="0"/>
          <w:sz w:val="20"/>
          <w:szCs w:val="20"/>
        </w:rPr>
        <w:t>於108.6.26校務會議審核通過後實施</w:t>
      </w:r>
    </w:p>
    <w:p w:rsidR="00961CCE" w:rsidRPr="00961CCE" w:rsidRDefault="00F43177" w:rsidP="00961CCE">
      <w:pPr>
        <w:pStyle w:val="a7"/>
        <w:widowControl/>
        <w:numPr>
          <w:ilvl w:val="0"/>
          <w:numId w:val="1"/>
        </w:numPr>
        <w:tabs>
          <w:tab w:val="num" w:pos="480"/>
        </w:tabs>
        <w:spacing w:before="100" w:beforeAutospacing="1" w:after="100" w:afterAutospacing="1" w:line="360" w:lineRule="exact"/>
        <w:ind w:leftChars="0"/>
        <w:rPr>
          <w:rFonts w:ascii="標楷體" w:eastAsia="標楷體" w:cs="標楷體"/>
          <w:kern w:val="0"/>
          <w:szCs w:val="24"/>
        </w:rPr>
      </w:pP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依據：</w:t>
      </w: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br/>
        <w:t>(一)本校</w:t>
      </w:r>
      <w:r w:rsidR="00E221E4"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108學年度</w:t>
      </w:r>
      <w:r w:rsidR="00866093">
        <w:rPr>
          <w:rFonts w:ascii="標楷體" w:eastAsia="標楷體" w:cs="標楷體" w:hint="eastAsia"/>
          <w:kern w:val="0"/>
          <w:sz w:val="32"/>
          <w:szCs w:val="32"/>
        </w:rPr>
        <w:t>教導處</w:t>
      </w:r>
      <w:r w:rsidR="00E221E4" w:rsidRPr="00961CCE">
        <w:rPr>
          <w:rFonts w:ascii="標楷體" w:eastAsia="標楷體" w:cs="標楷體" w:hint="eastAsia"/>
          <w:kern w:val="0"/>
          <w:sz w:val="32"/>
          <w:szCs w:val="32"/>
        </w:rPr>
        <w:t>年度工作計畫</w:t>
      </w:r>
      <w:r w:rsidR="00E221E4" w:rsidRPr="00961CCE">
        <w:rPr>
          <w:rFonts w:ascii="標楷體" w:eastAsia="標楷體" w:cs="標楷體" w:hint="eastAsia"/>
          <w:kern w:val="0"/>
          <w:szCs w:val="24"/>
        </w:rPr>
        <w:t>。</w:t>
      </w:r>
    </w:p>
    <w:p w:rsidR="00961CCE" w:rsidRDefault="00F43177" w:rsidP="00961CCE">
      <w:pPr>
        <w:pStyle w:val="a7"/>
        <w:widowControl/>
        <w:numPr>
          <w:ilvl w:val="0"/>
          <w:numId w:val="1"/>
        </w:numPr>
        <w:tabs>
          <w:tab w:val="num" w:pos="480"/>
        </w:tabs>
        <w:spacing w:before="100" w:beforeAutospacing="1" w:after="100" w:afterAutospacing="1" w:line="360" w:lineRule="exact"/>
        <w:ind w:leftChars="0"/>
        <w:rPr>
          <w:rFonts w:ascii="標楷體" w:eastAsia="標楷體" w:hAnsi="Times New Roman" w:cs="新細明體"/>
          <w:color w:val="000000"/>
          <w:kern w:val="0"/>
          <w:sz w:val="32"/>
          <w:szCs w:val="32"/>
        </w:rPr>
      </w:pP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目的：</w:t>
      </w: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br/>
        <w:t>(一)建立兒童的自信心、成就感、榮譽感，培養兒童學習興趣，激勵自動自發、負責任、守紀律、合群助人、熱心服務、與互助合作之美德。</w:t>
      </w: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br/>
        <w:t>(二)建立良好的師生關係，塑造和諧愉悅的教室氣氛，並激發學生無限潛能。</w:t>
      </w:r>
    </w:p>
    <w:p w:rsidR="00961CCE" w:rsidRDefault="00F43177" w:rsidP="00961CCE">
      <w:pPr>
        <w:pStyle w:val="a7"/>
        <w:widowControl/>
        <w:numPr>
          <w:ilvl w:val="0"/>
          <w:numId w:val="1"/>
        </w:numPr>
        <w:tabs>
          <w:tab w:val="num" w:pos="480"/>
        </w:tabs>
        <w:spacing w:before="100" w:beforeAutospacing="1" w:after="100" w:afterAutospacing="1" w:line="360" w:lineRule="exact"/>
        <w:ind w:leftChars="0"/>
        <w:rPr>
          <w:rFonts w:ascii="標楷體" w:eastAsia="標楷體" w:hAnsi="Times New Roman" w:cs="新細明體"/>
          <w:color w:val="000000"/>
          <w:kern w:val="0"/>
          <w:sz w:val="32"/>
          <w:szCs w:val="32"/>
        </w:rPr>
      </w:pP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實施原則：</w:t>
      </w: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br/>
        <w:t>(一)延伸各班獎勵制度，並整合校內各項競賽優勝及值得表揚之優良事蹟，簡化行政流程，讓學生獲得實質獎勵。</w:t>
      </w: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br/>
        <w:t>(二)由全體教師依兒童之優良表現，適時給與</w:t>
      </w:r>
      <w:r w:rsidR="00961CCE"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獎狀鼓</w:t>
      </w: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 xml:space="preserve">勵之。 </w:t>
      </w:r>
    </w:p>
    <w:p w:rsidR="00961CCE" w:rsidRPr="00961CCE" w:rsidRDefault="00F43177" w:rsidP="00961CCE">
      <w:pPr>
        <w:pStyle w:val="a7"/>
        <w:widowControl/>
        <w:numPr>
          <w:ilvl w:val="0"/>
          <w:numId w:val="1"/>
        </w:numPr>
        <w:tabs>
          <w:tab w:val="num" w:pos="480"/>
        </w:tabs>
        <w:spacing w:before="100" w:beforeAutospacing="1" w:after="100" w:afterAutospacing="1" w:line="360" w:lineRule="exact"/>
        <w:ind w:leftChars="0"/>
        <w:rPr>
          <w:rFonts w:ascii="標楷體" w:eastAsia="標楷體" w:hAnsi="Times New Roman" w:cs="新細明體"/>
          <w:color w:val="000000"/>
          <w:kern w:val="0"/>
          <w:sz w:val="32"/>
          <w:szCs w:val="32"/>
        </w:rPr>
      </w:pP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實施方式：</w:t>
      </w: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br/>
        <w:t>(一)其獎勵內容細則由各班級任與</w:t>
      </w:r>
      <w:r w:rsidR="00961CCE"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學生約定之，若因班級經營實務需要，請各班導</w:t>
      </w: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師自訂班級換發辦法。</w:t>
      </w:r>
    </w:p>
    <w:p w:rsidR="00961CCE" w:rsidRDefault="00F43177" w:rsidP="00961CCE">
      <w:pPr>
        <w:pStyle w:val="a7"/>
        <w:widowControl/>
        <w:numPr>
          <w:ilvl w:val="0"/>
          <w:numId w:val="1"/>
        </w:numPr>
        <w:tabs>
          <w:tab w:val="num" w:pos="480"/>
        </w:tabs>
        <w:spacing w:before="100" w:beforeAutospacing="1" w:after="100" w:afterAutospacing="1" w:line="360" w:lineRule="exact"/>
        <w:ind w:leftChars="0"/>
        <w:rPr>
          <w:rFonts w:ascii="標楷體" w:eastAsia="標楷體" w:hAnsi="Times New Roman" w:cs="新細明體"/>
          <w:color w:val="000000"/>
          <w:kern w:val="0"/>
          <w:sz w:val="32"/>
          <w:szCs w:val="32"/>
        </w:rPr>
      </w:pP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 xml:space="preserve">獎勵方式： </w:t>
      </w: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br/>
      </w:r>
      <w:r w:rsidR="00961CCE"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(一)</w:t>
      </w:r>
      <w:r w:rsidR="00CA3593"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在每期末</w:t>
      </w:r>
      <w:r w:rsidR="00961CCE"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前一週</w:t>
      </w:r>
      <w:r w:rsidR="00CA3593"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向學務組</w:t>
      </w: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申請。</w:t>
      </w:r>
    </w:p>
    <w:p w:rsidR="00961CCE" w:rsidRPr="00961CCE" w:rsidRDefault="00961CCE" w:rsidP="00961CCE">
      <w:pPr>
        <w:pStyle w:val="a7"/>
        <w:widowControl/>
        <w:tabs>
          <w:tab w:val="num" w:pos="480"/>
        </w:tabs>
        <w:spacing w:before="100" w:beforeAutospacing="1" w:after="100" w:afterAutospacing="1" w:line="360" w:lineRule="exact"/>
        <w:ind w:leftChars="0" w:left="795"/>
        <w:rPr>
          <w:rFonts w:ascii="標楷體" w:eastAsia="標楷體" w:hAnsi="Times New Roman" w:cs="新細明體"/>
          <w:color w:val="000000"/>
          <w:kern w:val="0"/>
          <w:sz w:val="32"/>
          <w:szCs w:val="32"/>
        </w:rPr>
      </w:pPr>
      <w:r w:rsidRPr="00961CC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(二)第二學期六年級在畢業考當週提出，其餘年級在每期末前一週向學務組申請</w:t>
      </w:r>
    </w:p>
    <w:p w:rsidR="00F43177" w:rsidRPr="00961CCE" w:rsidRDefault="00961CCE" w:rsidP="00961CCE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六</w:t>
      </w:r>
      <w:r w:rsidR="00F43177" w:rsidRPr="00F43177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、本計劃經校長核可後公佈實施，修正時亦同。</w:t>
      </w:r>
    </w:p>
    <w:p w:rsidR="00C41F58" w:rsidRPr="00E221E4" w:rsidRDefault="00C41F58" w:rsidP="00961CCE">
      <w:pPr>
        <w:spacing w:line="360" w:lineRule="exact"/>
        <w:rPr>
          <w:sz w:val="32"/>
          <w:szCs w:val="32"/>
        </w:rPr>
      </w:pPr>
    </w:p>
    <w:sectPr w:rsidR="00C41F58" w:rsidRPr="00E221E4" w:rsidSect="00E221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B0" w:rsidRDefault="00813DB0" w:rsidP="00813DB0">
      <w:r>
        <w:separator/>
      </w:r>
    </w:p>
  </w:endnote>
  <w:endnote w:type="continuationSeparator" w:id="0">
    <w:p w:rsidR="00813DB0" w:rsidRDefault="00813DB0" w:rsidP="0081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B0" w:rsidRDefault="00813DB0" w:rsidP="00813DB0">
      <w:r>
        <w:separator/>
      </w:r>
    </w:p>
  </w:footnote>
  <w:footnote w:type="continuationSeparator" w:id="0">
    <w:p w:rsidR="00813DB0" w:rsidRDefault="00813DB0" w:rsidP="00813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EC9"/>
    <w:multiLevelType w:val="hybridMultilevel"/>
    <w:tmpl w:val="F124BA24"/>
    <w:lvl w:ilvl="0" w:tplc="1E10C2D4">
      <w:start w:val="1"/>
      <w:numFmt w:val="taiwaneseCountingThousand"/>
      <w:lvlText w:val="%1、"/>
      <w:lvlJc w:val="left"/>
      <w:pPr>
        <w:ind w:left="795" w:hanging="795"/>
      </w:pPr>
      <w:rPr>
        <w:rFonts w:hAnsi="Times New Roman" w:cs="新細明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77"/>
    <w:rsid w:val="00813DB0"/>
    <w:rsid w:val="00866093"/>
    <w:rsid w:val="00961CCE"/>
    <w:rsid w:val="00C41F58"/>
    <w:rsid w:val="00CA3593"/>
    <w:rsid w:val="00D31CF2"/>
    <w:rsid w:val="00E221E4"/>
    <w:rsid w:val="00F4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06C1F35-340D-4688-9A02-1B78FB1E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D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3DB0"/>
    <w:rPr>
      <w:sz w:val="20"/>
      <w:szCs w:val="20"/>
    </w:rPr>
  </w:style>
  <w:style w:type="paragraph" w:styleId="a7">
    <w:name w:val="List Paragraph"/>
    <w:basedOn w:val="a"/>
    <w:uiPriority w:val="34"/>
    <w:qFormat/>
    <w:rsid w:val="00961CC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6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6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2019-06-06T03:27:00Z</cp:lastPrinted>
  <dcterms:created xsi:type="dcterms:W3CDTF">2020-08-31T01:38:00Z</dcterms:created>
  <dcterms:modified xsi:type="dcterms:W3CDTF">2020-08-31T01:38:00Z</dcterms:modified>
</cp:coreProperties>
</file>